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6" w:rsidRPr="009C16B6" w:rsidRDefault="005B692E">
      <w:pPr>
        <w:shd w:val="clear" w:color="auto" w:fill="FFFFFF"/>
        <w:spacing w:line="1102" w:lineRule="exact"/>
        <w:ind w:left="3391" w:right="3427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9C16B6">
        <w:rPr>
          <w:rFonts w:eastAsia="Times New Roman"/>
          <w:b/>
          <w:sz w:val="24"/>
          <w:szCs w:val="24"/>
        </w:rPr>
        <w:t xml:space="preserve">Образец </w:t>
      </w:r>
    </w:p>
    <w:p w:rsidR="004F2F86" w:rsidRDefault="009C16B6">
      <w:pPr>
        <w:shd w:val="clear" w:color="auto" w:fill="FFFFFF"/>
        <w:spacing w:line="1102" w:lineRule="exact"/>
        <w:ind w:left="3391" w:right="3427"/>
        <w:jc w:val="center"/>
      </w:pPr>
      <w:r w:rsidRPr="009C16B6">
        <w:rPr>
          <w:rFonts w:eastAsia="Times New Roman"/>
          <w:b/>
          <w:spacing w:val="-12"/>
          <w:sz w:val="24"/>
          <w:szCs w:val="24"/>
        </w:rPr>
        <w:t xml:space="preserve">На бланке </w:t>
      </w:r>
      <w:r w:rsidR="005B692E" w:rsidRPr="009C16B6">
        <w:rPr>
          <w:rFonts w:eastAsia="Times New Roman"/>
          <w:b/>
          <w:spacing w:val="-12"/>
          <w:sz w:val="24"/>
          <w:szCs w:val="24"/>
        </w:rPr>
        <w:t>организации</w:t>
      </w:r>
    </w:p>
    <w:p w:rsidR="004F2F86" w:rsidRDefault="005B692E">
      <w:pPr>
        <w:shd w:val="clear" w:color="auto" w:fill="FFFFFF"/>
        <w:spacing w:before="1210" w:line="317" w:lineRule="exact"/>
        <w:ind w:right="14"/>
        <w:jc w:val="right"/>
      </w:pPr>
      <w:r>
        <w:rPr>
          <w:rFonts w:eastAsia="Times New Roman"/>
          <w:sz w:val="28"/>
          <w:szCs w:val="28"/>
        </w:rPr>
        <w:t xml:space="preserve">Руководителю </w:t>
      </w:r>
      <w:proofErr w:type="gramStart"/>
      <w:r>
        <w:rPr>
          <w:rFonts w:eastAsia="Times New Roman"/>
          <w:sz w:val="28"/>
          <w:szCs w:val="28"/>
        </w:rPr>
        <w:t>Енисейского</w:t>
      </w:r>
      <w:proofErr w:type="gramEnd"/>
    </w:p>
    <w:p w:rsidR="004F2F86" w:rsidRDefault="005B692E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z w:val="28"/>
          <w:szCs w:val="28"/>
        </w:rPr>
        <w:t xml:space="preserve">управления </w:t>
      </w:r>
      <w:proofErr w:type="spellStart"/>
      <w:r>
        <w:rPr>
          <w:rFonts w:eastAsia="Times New Roman"/>
          <w:sz w:val="28"/>
          <w:szCs w:val="28"/>
        </w:rPr>
        <w:t>Ростехнадзора</w:t>
      </w:r>
      <w:proofErr w:type="spellEnd"/>
    </w:p>
    <w:p w:rsidR="004F2F86" w:rsidRDefault="005B692E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pacing w:val="-5"/>
          <w:sz w:val="28"/>
          <w:szCs w:val="28"/>
        </w:rPr>
        <w:t>А.В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.</w:t>
      </w:r>
      <w:proofErr w:type="spellStart"/>
      <w:proofErr w:type="gramEnd"/>
      <w:r>
        <w:rPr>
          <w:rFonts w:eastAsia="Times New Roman"/>
          <w:spacing w:val="-5"/>
          <w:sz w:val="28"/>
          <w:szCs w:val="28"/>
        </w:rPr>
        <w:t>Ходосевичу</w:t>
      </w:r>
      <w:proofErr w:type="spellEnd"/>
    </w:p>
    <w:p w:rsidR="004F2F86" w:rsidRDefault="005B692E">
      <w:pPr>
        <w:shd w:val="clear" w:color="auto" w:fill="FFFFFF"/>
        <w:spacing w:line="317" w:lineRule="exact"/>
        <w:ind w:right="14"/>
        <w:jc w:val="right"/>
      </w:pPr>
      <w:r>
        <w:rPr>
          <w:sz w:val="28"/>
          <w:szCs w:val="28"/>
        </w:rPr>
        <w:t xml:space="preserve">660049, </w:t>
      </w:r>
      <w:r>
        <w:rPr>
          <w:rFonts w:eastAsia="Times New Roman"/>
          <w:sz w:val="28"/>
          <w:szCs w:val="28"/>
        </w:rPr>
        <w:t>г. Красноярск, пр. Мира,</w:t>
      </w:r>
    </w:p>
    <w:p w:rsidR="004F2F86" w:rsidRDefault="005B692E">
      <w:pPr>
        <w:shd w:val="clear" w:color="auto" w:fill="FFFFFF"/>
        <w:spacing w:line="317" w:lineRule="exact"/>
        <w:jc w:val="right"/>
      </w:pPr>
      <w:r>
        <w:rPr>
          <w:spacing w:val="-2"/>
          <w:sz w:val="28"/>
          <w:szCs w:val="28"/>
        </w:rPr>
        <w:t xml:space="preserve">36, </w:t>
      </w:r>
      <w:r>
        <w:rPr>
          <w:rFonts w:eastAsia="Times New Roman"/>
          <w:spacing w:val="-2"/>
          <w:sz w:val="28"/>
          <w:szCs w:val="28"/>
        </w:rPr>
        <w:t>а/я 25461,</w:t>
      </w:r>
    </w:p>
    <w:p w:rsidR="004F2F86" w:rsidRDefault="005B692E">
      <w:pPr>
        <w:shd w:val="clear" w:color="auto" w:fill="FFFFFF"/>
        <w:spacing w:before="1390"/>
        <w:ind w:left="713"/>
        <w:jc w:val="both"/>
      </w:pPr>
      <w:r>
        <w:rPr>
          <w:rFonts w:eastAsia="Times New Roman"/>
          <w:sz w:val="28"/>
          <w:szCs w:val="28"/>
        </w:rPr>
        <w:t xml:space="preserve">Прошу Вас вернуть денежные средства ошибочно перечисленные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п</w:t>
      </w:r>
      <w:proofErr w:type="spellEnd"/>
    </w:p>
    <w:p w:rsidR="004F2F86" w:rsidRDefault="005B692E">
      <w:pPr>
        <w:shd w:val="clear" w:color="auto" w:fill="FFFFFF"/>
        <w:tabs>
          <w:tab w:val="left" w:leader="underscore" w:pos="1116"/>
          <w:tab w:val="left" w:leader="underscore" w:pos="2311"/>
          <w:tab w:val="left" w:leader="underscore" w:pos="3154"/>
          <w:tab w:val="left" w:leader="underscore" w:pos="3996"/>
        </w:tabs>
        <w:spacing w:before="14" w:line="317" w:lineRule="exact"/>
        <w:jc w:val="both"/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  <w:t>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ab/>
        <w:t xml:space="preserve">г.   на   сумму   </w:t>
      </w:r>
      <w:r>
        <w:rPr>
          <w:rFonts w:eastAsia="Times New Roman"/>
          <w:sz w:val="28"/>
          <w:szCs w:val="28"/>
          <w:u w:val="single"/>
        </w:rPr>
        <w:t>_))))))_</w:t>
      </w:r>
      <w:r>
        <w:rPr>
          <w:rFonts w:eastAsia="Times New Roman"/>
          <w:sz w:val="28"/>
          <w:szCs w:val="28"/>
        </w:rPr>
        <w:t xml:space="preserve"> рублей ( Ф.И.О.)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</w:p>
    <w:p w:rsidR="004F2F86" w:rsidRDefault="005B692E">
      <w:pPr>
        <w:shd w:val="clear" w:color="auto" w:fill="FFFFFF"/>
        <w:tabs>
          <w:tab w:val="left" w:leader="underscore" w:pos="1116"/>
          <w:tab w:val="left" w:leader="underscore" w:pos="2354"/>
          <w:tab w:val="left" w:leader="underscore" w:pos="3197"/>
          <w:tab w:val="left" w:leader="underscore" w:pos="4039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  <w:t xml:space="preserve"> 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ab/>
        <w:t xml:space="preserve"> г   на сумму   </w:t>
      </w:r>
      <w:r>
        <w:rPr>
          <w:rFonts w:eastAsia="Times New Roman"/>
          <w:sz w:val="28"/>
          <w:szCs w:val="28"/>
          <w:u w:val="single"/>
        </w:rPr>
        <w:t>)))))))</w:t>
      </w:r>
      <w:r>
        <w:rPr>
          <w:rFonts w:eastAsia="Times New Roman"/>
          <w:sz w:val="28"/>
          <w:szCs w:val="28"/>
        </w:rPr>
        <w:t xml:space="preserve"> рублей ( Ф.И.О.)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т</w:t>
      </w:r>
    </w:p>
    <w:p w:rsidR="004F2F86" w:rsidRDefault="005B692E">
      <w:pPr>
        <w:shd w:val="clear" w:color="auto" w:fill="FFFFFF"/>
        <w:spacing w:line="317" w:lineRule="exact"/>
        <w:ind w:left="7" w:right="7"/>
        <w:jc w:val="both"/>
      </w:pPr>
      <w:r>
        <w:rPr>
          <w:rFonts w:eastAsia="Times New Roman"/>
          <w:sz w:val="28"/>
          <w:szCs w:val="28"/>
        </w:rPr>
        <w:t>ООО «ХХХХХХХХХХХХХХХХХХХ» для проведения аттестации по промышленной безопасности   сотрудников.</w:t>
      </w:r>
    </w:p>
    <w:p w:rsidR="004F2F86" w:rsidRDefault="005B692E">
      <w:pPr>
        <w:shd w:val="clear" w:color="auto" w:fill="FFFFFF"/>
        <w:spacing w:line="317" w:lineRule="exact"/>
        <w:ind w:left="720"/>
      </w:pPr>
      <w:r>
        <w:rPr>
          <w:rFonts w:eastAsia="Times New Roman"/>
          <w:sz w:val="28"/>
          <w:szCs w:val="28"/>
        </w:rPr>
        <w:t>Денежные средства  прошу перечислить по следующим реквизитам:</w:t>
      </w:r>
    </w:p>
    <w:p w:rsidR="004F2F86" w:rsidRDefault="005B692E">
      <w:pPr>
        <w:shd w:val="clear" w:color="auto" w:fill="FFFFFF"/>
        <w:tabs>
          <w:tab w:val="left" w:leader="underscore" w:pos="2866"/>
          <w:tab w:val="left" w:leader="underscore" w:pos="5645"/>
        </w:tabs>
        <w:spacing w:line="317" w:lineRule="exact"/>
        <w:ind w:left="713"/>
      </w:pPr>
      <w:r>
        <w:rPr>
          <w:rFonts w:eastAsia="Times New Roman"/>
          <w:spacing w:val="-1"/>
          <w:sz w:val="28"/>
          <w:szCs w:val="28"/>
        </w:rPr>
        <w:t>ИНН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/КПП</w:t>
      </w:r>
      <w:r>
        <w:rPr>
          <w:rFonts w:eastAsia="Times New Roman"/>
          <w:sz w:val="28"/>
          <w:szCs w:val="28"/>
        </w:rPr>
        <w:tab/>
      </w:r>
    </w:p>
    <w:p w:rsidR="004F2F86" w:rsidRDefault="005B692E">
      <w:pPr>
        <w:shd w:val="clear" w:color="auto" w:fill="FFFFFF"/>
        <w:tabs>
          <w:tab w:val="left" w:leader="underscore" w:pos="5414"/>
        </w:tabs>
        <w:spacing w:before="7" w:line="317" w:lineRule="exact"/>
        <w:ind w:left="713"/>
      </w:pP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>/с</w:t>
      </w:r>
      <w:r>
        <w:rPr>
          <w:rFonts w:eastAsia="Times New Roman"/>
          <w:sz w:val="28"/>
          <w:szCs w:val="28"/>
        </w:rPr>
        <w:tab/>
      </w:r>
    </w:p>
    <w:p w:rsidR="004F2F86" w:rsidRDefault="005B692E">
      <w:pPr>
        <w:shd w:val="clear" w:color="auto" w:fill="FFFFFF"/>
        <w:spacing w:line="317" w:lineRule="exact"/>
        <w:ind w:left="706"/>
      </w:pPr>
      <w:r>
        <w:rPr>
          <w:rFonts w:eastAsia="Times New Roman"/>
          <w:sz w:val="28"/>
          <w:szCs w:val="28"/>
        </w:rPr>
        <w:t>Наименование банка</w:t>
      </w:r>
    </w:p>
    <w:p w:rsidR="004F2F86" w:rsidRDefault="005B692E">
      <w:pPr>
        <w:shd w:val="clear" w:color="auto" w:fill="FFFFFF"/>
        <w:tabs>
          <w:tab w:val="left" w:leader="underscore" w:pos="5407"/>
        </w:tabs>
        <w:spacing w:line="317" w:lineRule="exact"/>
        <w:ind w:left="720"/>
      </w:pPr>
      <w:r>
        <w:rPr>
          <w:rFonts w:eastAsia="Times New Roman"/>
          <w:spacing w:val="-4"/>
          <w:sz w:val="28"/>
          <w:szCs w:val="28"/>
        </w:rPr>
        <w:t>к/с</w:t>
      </w:r>
      <w:r>
        <w:rPr>
          <w:rFonts w:eastAsia="Times New Roman"/>
          <w:sz w:val="28"/>
          <w:szCs w:val="28"/>
        </w:rPr>
        <w:tab/>
      </w:r>
    </w:p>
    <w:p w:rsidR="004F2F86" w:rsidRDefault="005B692E">
      <w:pPr>
        <w:shd w:val="clear" w:color="auto" w:fill="FFFFFF"/>
        <w:tabs>
          <w:tab w:val="left" w:leader="underscore" w:pos="6329"/>
        </w:tabs>
        <w:spacing w:line="317" w:lineRule="exact"/>
        <w:ind w:left="720"/>
      </w:pPr>
      <w:r>
        <w:rPr>
          <w:rFonts w:eastAsia="Times New Roman"/>
          <w:spacing w:val="-3"/>
          <w:sz w:val="28"/>
          <w:szCs w:val="28"/>
        </w:rPr>
        <w:t>БИК</w:t>
      </w:r>
      <w:r>
        <w:rPr>
          <w:rFonts w:eastAsia="Times New Roman"/>
          <w:sz w:val="28"/>
          <w:szCs w:val="28"/>
        </w:rPr>
        <w:tab/>
      </w:r>
    </w:p>
    <w:p w:rsidR="004F2F86" w:rsidRDefault="005B692E">
      <w:pPr>
        <w:shd w:val="clear" w:color="auto" w:fill="FFFFFF"/>
        <w:spacing w:before="331"/>
        <w:ind w:left="7"/>
      </w:pPr>
      <w:r>
        <w:rPr>
          <w:rFonts w:eastAsia="Times New Roman"/>
          <w:sz w:val="28"/>
          <w:szCs w:val="28"/>
        </w:rPr>
        <w:t>Копии платежных поручений №№ прилагаются</w:t>
      </w:r>
    </w:p>
    <w:p w:rsidR="004F2F86" w:rsidRDefault="005B692E">
      <w:pPr>
        <w:shd w:val="clear" w:color="auto" w:fill="FFFFFF"/>
        <w:tabs>
          <w:tab w:val="left" w:pos="5155"/>
        </w:tabs>
        <w:spacing w:before="958"/>
        <w:ind w:left="14"/>
      </w:pPr>
      <w:r>
        <w:rPr>
          <w:rFonts w:eastAsia="Times New Roman"/>
          <w:spacing w:val="-2"/>
          <w:sz w:val="28"/>
          <w:szCs w:val="28"/>
        </w:rPr>
        <w:t>Генеральный директор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ХХХХХХХХХХХХХХХХХХХ</w:t>
      </w:r>
    </w:p>
    <w:p w:rsidR="004F2F86" w:rsidRDefault="005B692E">
      <w:pPr>
        <w:shd w:val="clear" w:color="auto" w:fill="FFFFFF"/>
        <w:ind w:left="14"/>
      </w:pPr>
      <w:r>
        <w:rPr>
          <w:rFonts w:eastAsia="Times New Roman"/>
          <w:sz w:val="28"/>
          <w:szCs w:val="28"/>
        </w:rPr>
        <w:t>печать организации</w:t>
      </w:r>
    </w:p>
    <w:p w:rsidR="004F2F86" w:rsidRDefault="005B692E">
      <w:pPr>
        <w:shd w:val="clear" w:color="auto" w:fill="FFFFFF"/>
        <w:spacing w:before="2909"/>
        <w:ind w:left="29"/>
      </w:pPr>
      <w:r>
        <w:rPr>
          <w:rFonts w:eastAsia="Times New Roman"/>
          <w:sz w:val="28"/>
          <w:szCs w:val="28"/>
        </w:rPr>
        <w:t>исполнитель</w:t>
      </w:r>
    </w:p>
    <w:p w:rsidR="005B692E" w:rsidRDefault="005B692E">
      <w:pPr>
        <w:shd w:val="clear" w:color="auto" w:fill="FFFFFF"/>
        <w:ind w:left="22"/>
      </w:pPr>
      <w:r>
        <w:rPr>
          <w:rFonts w:eastAsia="Times New Roman"/>
          <w:spacing w:val="-13"/>
          <w:sz w:val="28"/>
          <w:szCs w:val="28"/>
        </w:rPr>
        <w:t>т.</w:t>
      </w:r>
    </w:p>
    <w:sectPr w:rsidR="005B692E" w:rsidSect="004F2F86">
      <w:type w:val="continuous"/>
      <w:pgSz w:w="11909" w:h="16834"/>
      <w:pgMar w:top="361" w:right="1134" w:bottom="360" w:left="13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92E"/>
    <w:rsid w:val="004F2F86"/>
    <w:rsid w:val="005B692E"/>
    <w:rsid w:val="009C16B6"/>
    <w:rsid w:val="00C4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2015-01-21T07:31:00Z</dcterms:created>
  <dcterms:modified xsi:type="dcterms:W3CDTF">2015-01-21T08:38:00Z</dcterms:modified>
</cp:coreProperties>
</file>